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ED" w:rsidRDefault="006742D8" w:rsidP="008C2BED">
      <w:r w:rsidRPr="006742D8">
        <w:rPr>
          <w:rFonts w:asciiTheme="majorHAnsi" w:hAnsiTheme="majorHAnsi"/>
          <w:b/>
          <w:bCs/>
          <w:noProof/>
          <w:color w:val="9964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AC2A58" wp14:editId="38E13136">
            <wp:simplePos x="0" y="0"/>
            <wp:positionH relativeFrom="column">
              <wp:posOffset>-516890</wp:posOffset>
            </wp:positionH>
            <wp:positionV relativeFrom="paragraph">
              <wp:posOffset>287655</wp:posOffset>
            </wp:positionV>
            <wp:extent cx="2968625" cy="1726565"/>
            <wp:effectExtent l="0" t="0" r="0" b="0"/>
            <wp:wrapTight wrapText="bothSides">
              <wp:wrapPolygon edited="0">
                <wp:start x="8455" y="2860"/>
                <wp:lineTo x="4990" y="3337"/>
                <wp:lineTo x="2218" y="5005"/>
                <wp:lineTo x="2495" y="12393"/>
                <wp:lineTo x="3188" y="14776"/>
                <wp:lineTo x="3604" y="18351"/>
                <wp:lineTo x="4020" y="18589"/>
                <wp:lineTo x="14138" y="19304"/>
                <wp:lineTo x="14831" y="19304"/>
                <wp:lineTo x="16772" y="18589"/>
                <wp:lineTo x="18435" y="14776"/>
                <wp:lineTo x="19267" y="12154"/>
                <wp:lineTo x="18990" y="9056"/>
                <wp:lineTo x="18158" y="6435"/>
                <wp:lineTo x="17049" y="4051"/>
                <wp:lineTo x="16079" y="2860"/>
                <wp:lineTo x="8455" y="28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1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2D8" w:rsidRDefault="006742D8" w:rsidP="006742D8">
      <w:pPr>
        <w:pStyle w:val="Default"/>
        <w:ind w:left="1440" w:firstLine="720"/>
        <w:rPr>
          <w:rFonts w:asciiTheme="majorHAnsi" w:hAnsiTheme="majorHAnsi"/>
        </w:rPr>
      </w:pPr>
      <w:r w:rsidRPr="006742D8">
        <w:rPr>
          <w:rFonts w:asciiTheme="majorHAnsi" w:hAnsiTheme="majorHAnsi"/>
        </w:rPr>
        <w:t xml:space="preserve"> </w:t>
      </w:r>
    </w:p>
    <w:p w:rsidR="00322988" w:rsidRPr="006742D8" w:rsidRDefault="006742D8" w:rsidP="006742D8">
      <w:pPr>
        <w:pStyle w:val="Default"/>
        <w:ind w:left="1440" w:firstLine="72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6742D8">
        <w:rPr>
          <w:rFonts w:asciiTheme="majorHAnsi" w:hAnsiTheme="majorHAnsi"/>
          <w:bCs/>
          <w:color w:val="0033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Supporting Barbers Hill Youth Since 1994</w:t>
      </w:r>
    </w:p>
    <w:p w:rsidR="006742D8" w:rsidRDefault="006742D8" w:rsidP="008C2BED">
      <w:pPr>
        <w:pStyle w:val="Default"/>
        <w:rPr>
          <w:b/>
          <w:bCs/>
          <w:color w:val="996400"/>
          <w:sz w:val="36"/>
          <w:szCs w:val="36"/>
        </w:rPr>
      </w:pPr>
    </w:p>
    <w:p w:rsidR="006742D8" w:rsidRDefault="006742D8" w:rsidP="008C2BED">
      <w:pPr>
        <w:pStyle w:val="Default"/>
        <w:rPr>
          <w:b/>
          <w:bCs/>
          <w:color w:val="996400"/>
          <w:sz w:val="36"/>
          <w:szCs w:val="36"/>
        </w:rPr>
      </w:pPr>
    </w:p>
    <w:p w:rsidR="006742D8" w:rsidRDefault="006742D8" w:rsidP="008C2BED">
      <w:pPr>
        <w:pStyle w:val="Default"/>
        <w:rPr>
          <w:b/>
          <w:bCs/>
          <w:color w:val="996400"/>
          <w:sz w:val="36"/>
          <w:szCs w:val="36"/>
        </w:rPr>
      </w:pPr>
    </w:p>
    <w:p w:rsidR="006742D8" w:rsidRDefault="006742D8" w:rsidP="008C2BED">
      <w:pPr>
        <w:pStyle w:val="Default"/>
        <w:rPr>
          <w:b/>
          <w:bCs/>
          <w:color w:val="996400"/>
          <w:sz w:val="36"/>
          <w:szCs w:val="36"/>
        </w:rPr>
      </w:pPr>
    </w:p>
    <w:p w:rsidR="006742D8" w:rsidRDefault="006742D8" w:rsidP="008C2BED">
      <w:pPr>
        <w:pStyle w:val="Default"/>
        <w:rPr>
          <w:b/>
          <w:bCs/>
          <w:color w:val="996400"/>
          <w:sz w:val="36"/>
          <w:szCs w:val="36"/>
        </w:rPr>
      </w:pPr>
    </w:p>
    <w:p w:rsidR="008C2BED" w:rsidRPr="00A71D41" w:rsidRDefault="008C2BED" w:rsidP="008C2BED">
      <w:pPr>
        <w:pStyle w:val="Default"/>
        <w:rPr>
          <w:rFonts w:asciiTheme="majorHAnsi" w:hAnsiTheme="majorHAnsi"/>
          <w:color w:val="996400"/>
          <w:sz w:val="28"/>
          <w:szCs w:val="28"/>
        </w:rPr>
      </w:pPr>
      <w:r w:rsidRPr="00A71D41">
        <w:rPr>
          <w:rFonts w:asciiTheme="majorHAnsi" w:hAnsiTheme="majorHAnsi"/>
          <w:b/>
          <w:bCs/>
          <w:color w:val="996400"/>
          <w:sz w:val="28"/>
          <w:szCs w:val="28"/>
        </w:rPr>
        <w:t xml:space="preserve">GOALS: </w:t>
      </w:r>
    </w:p>
    <w:p w:rsidR="008C2BED" w:rsidRPr="00A71D41" w:rsidRDefault="008C2BED" w:rsidP="00A71D41">
      <w:pPr>
        <w:pStyle w:val="Default"/>
        <w:numPr>
          <w:ilvl w:val="0"/>
          <w:numId w:val="1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To maintain minimum prices on Barbers Hill youth livestock sold in the premium sale at the Chambers County Youth Project Show. </w:t>
      </w:r>
    </w:p>
    <w:p w:rsidR="00A71D41" w:rsidRPr="00A71D41" w:rsidRDefault="00A71D41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8C2BED" w:rsidRPr="00A71D41" w:rsidRDefault="008C2BED" w:rsidP="00A71D41">
      <w:pPr>
        <w:pStyle w:val="Default"/>
        <w:numPr>
          <w:ilvl w:val="0"/>
          <w:numId w:val="2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To provide potential contributors with an easily accessible buyer’s group. </w:t>
      </w:r>
    </w:p>
    <w:p w:rsidR="00322988" w:rsidRPr="00A71D41" w:rsidRDefault="00322988" w:rsidP="008C2BED">
      <w:pPr>
        <w:pStyle w:val="Default"/>
        <w:rPr>
          <w:rFonts w:asciiTheme="majorHAnsi" w:hAnsiTheme="majorHAnsi"/>
          <w:b/>
          <w:bCs/>
          <w:color w:val="996400"/>
          <w:sz w:val="28"/>
          <w:szCs w:val="28"/>
        </w:rPr>
      </w:pPr>
    </w:p>
    <w:p w:rsidR="008C2BED" w:rsidRPr="00A71D41" w:rsidRDefault="008C2BED" w:rsidP="008C2BED">
      <w:pPr>
        <w:pStyle w:val="Default"/>
        <w:rPr>
          <w:rFonts w:asciiTheme="majorHAnsi" w:hAnsiTheme="majorHAnsi"/>
          <w:color w:val="996400"/>
          <w:sz w:val="28"/>
          <w:szCs w:val="28"/>
        </w:rPr>
      </w:pPr>
      <w:r w:rsidRPr="00A71D41">
        <w:rPr>
          <w:rFonts w:asciiTheme="majorHAnsi" w:hAnsiTheme="majorHAnsi"/>
          <w:b/>
          <w:bCs/>
          <w:color w:val="996400"/>
          <w:sz w:val="28"/>
          <w:szCs w:val="28"/>
        </w:rPr>
        <w:t xml:space="preserve">GUIDELINES: </w:t>
      </w:r>
    </w:p>
    <w:p w:rsidR="008C2BED" w:rsidRPr="00A71D41" w:rsidRDefault="008C2BED" w:rsidP="00A71D41">
      <w:pPr>
        <w:pStyle w:val="Default"/>
        <w:numPr>
          <w:ilvl w:val="0"/>
          <w:numId w:val="3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Donations will be $100 per membership per year. </w:t>
      </w:r>
    </w:p>
    <w:p w:rsidR="000C5B8F" w:rsidRPr="00A71D41" w:rsidRDefault="000C5B8F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0C5B8F" w:rsidRPr="00A71D41" w:rsidRDefault="008C2BED" w:rsidP="00A71D41">
      <w:pPr>
        <w:pStyle w:val="Default"/>
        <w:numPr>
          <w:ilvl w:val="0"/>
          <w:numId w:val="3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Each </w:t>
      </w:r>
      <w:r w:rsidR="000C5B8F" w:rsidRPr="00A71D41">
        <w:rPr>
          <w:rFonts w:asciiTheme="majorHAnsi" w:hAnsiTheme="majorHAnsi"/>
          <w:color w:val="auto"/>
          <w:sz w:val="28"/>
          <w:szCs w:val="28"/>
        </w:rPr>
        <w:t xml:space="preserve">paid </w:t>
      </w:r>
      <w:r w:rsidRPr="00A71D41">
        <w:rPr>
          <w:rFonts w:asciiTheme="majorHAnsi" w:hAnsiTheme="majorHAnsi"/>
          <w:color w:val="auto"/>
          <w:sz w:val="28"/>
          <w:szCs w:val="28"/>
        </w:rPr>
        <w:t>membership entitles a member one chance in the drawing for animals purchased in the sale.</w:t>
      </w:r>
    </w:p>
    <w:p w:rsidR="008C2BED" w:rsidRPr="00A71D41" w:rsidRDefault="008C2BED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:rsidR="00A71D41" w:rsidRDefault="008C2BED" w:rsidP="00A71D41">
      <w:pPr>
        <w:pStyle w:val="Default"/>
        <w:numPr>
          <w:ilvl w:val="0"/>
          <w:numId w:val="3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All animals purchased in the sale by the “100 Club” will be drawn in the following order: </w:t>
      </w:r>
    </w:p>
    <w:p w:rsidR="000C5B8F" w:rsidRPr="00A71D41" w:rsidRDefault="000C5B8F" w:rsidP="00A71D41">
      <w:pPr>
        <w:pStyle w:val="Default"/>
        <w:ind w:left="360" w:firstLine="180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>1</w:t>
      </w:r>
      <w:r w:rsidR="008C2BED" w:rsidRPr="00A71D41">
        <w:rPr>
          <w:rFonts w:asciiTheme="majorHAnsi" w:hAnsiTheme="majorHAnsi"/>
          <w:color w:val="auto"/>
          <w:sz w:val="28"/>
          <w:szCs w:val="28"/>
        </w:rPr>
        <w:t>) Market Steers</w:t>
      </w:r>
      <w:r w:rsidRPr="00A71D41">
        <w:rPr>
          <w:rFonts w:asciiTheme="majorHAnsi" w:hAnsiTheme="majorHAnsi"/>
          <w:color w:val="auto"/>
          <w:sz w:val="28"/>
          <w:szCs w:val="28"/>
        </w:rPr>
        <w:tab/>
      </w:r>
      <w:r w:rsidRPr="00A71D41">
        <w:rPr>
          <w:rFonts w:asciiTheme="majorHAnsi" w:hAnsiTheme="majorHAnsi"/>
          <w:color w:val="auto"/>
          <w:sz w:val="28"/>
          <w:szCs w:val="28"/>
        </w:rPr>
        <w:tab/>
        <w:t>5) Market Goats</w:t>
      </w:r>
    </w:p>
    <w:p w:rsidR="008C2BED" w:rsidRPr="00A71D41" w:rsidRDefault="000C5B8F" w:rsidP="00A71D41">
      <w:pPr>
        <w:pStyle w:val="Default"/>
        <w:ind w:left="360" w:firstLine="180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>2</w:t>
      </w:r>
      <w:r w:rsidR="00A71D41">
        <w:rPr>
          <w:rFonts w:asciiTheme="majorHAnsi" w:hAnsiTheme="majorHAnsi"/>
          <w:color w:val="auto"/>
          <w:sz w:val="28"/>
          <w:szCs w:val="28"/>
        </w:rPr>
        <w:t>)</w:t>
      </w:r>
      <w:r w:rsidRPr="00A71D41">
        <w:rPr>
          <w:rFonts w:asciiTheme="majorHAnsi" w:hAnsiTheme="majorHAnsi"/>
          <w:color w:val="auto"/>
          <w:sz w:val="28"/>
          <w:szCs w:val="28"/>
        </w:rPr>
        <w:t xml:space="preserve"> F</w:t>
      </w:r>
      <w:r w:rsidR="004141DD">
        <w:rPr>
          <w:rFonts w:asciiTheme="majorHAnsi" w:hAnsiTheme="majorHAnsi"/>
          <w:color w:val="auto"/>
          <w:sz w:val="28"/>
          <w:szCs w:val="28"/>
        </w:rPr>
        <w:t>-</w:t>
      </w:r>
      <w:bookmarkStart w:id="0" w:name="_GoBack"/>
      <w:bookmarkEnd w:id="0"/>
      <w:r w:rsidRPr="00A71D41">
        <w:rPr>
          <w:rFonts w:asciiTheme="majorHAnsi" w:hAnsiTheme="majorHAnsi"/>
          <w:color w:val="auto"/>
          <w:sz w:val="28"/>
          <w:szCs w:val="28"/>
        </w:rPr>
        <w:t>1 Heifers</w:t>
      </w:r>
      <w:r w:rsidR="008C2BED" w:rsidRPr="00A71D41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A71D41">
        <w:rPr>
          <w:rFonts w:asciiTheme="majorHAnsi" w:hAnsiTheme="majorHAnsi"/>
          <w:color w:val="auto"/>
          <w:sz w:val="28"/>
          <w:szCs w:val="28"/>
        </w:rPr>
        <w:tab/>
      </w:r>
      <w:r w:rsidRPr="00A71D41">
        <w:rPr>
          <w:rFonts w:asciiTheme="majorHAnsi" w:hAnsiTheme="majorHAnsi"/>
          <w:color w:val="auto"/>
          <w:sz w:val="28"/>
          <w:szCs w:val="28"/>
        </w:rPr>
        <w:tab/>
        <w:t>6) Market Broilers</w:t>
      </w:r>
    </w:p>
    <w:p w:rsidR="008C2BED" w:rsidRPr="00A71D41" w:rsidRDefault="000C5B8F" w:rsidP="00A71D41">
      <w:pPr>
        <w:pStyle w:val="Default"/>
        <w:ind w:left="360" w:firstLine="180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>3</w:t>
      </w:r>
      <w:r w:rsidR="008C2BED" w:rsidRPr="00A71D41">
        <w:rPr>
          <w:rFonts w:asciiTheme="majorHAnsi" w:hAnsiTheme="majorHAnsi"/>
          <w:color w:val="auto"/>
          <w:sz w:val="28"/>
          <w:szCs w:val="28"/>
        </w:rPr>
        <w:t xml:space="preserve">) Market Hogs </w:t>
      </w:r>
      <w:r w:rsidRPr="00A71D41">
        <w:rPr>
          <w:rFonts w:asciiTheme="majorHAnsi" w:hAnsiTheme="majorHAnsi"/>
          <w:color w:val="auto"/>
          <w:sz w:val="28"/>
          <w:szCs w:val="28"/>
        </w:rPr>
        <w:tab/>
      </w:r>
      <w:r w:rsidRPr="00A71D41">
        <w:rPr>
          <w:rFonts w:asciiTheme="majorHAnsi" w:hAnsiTheme="majorHAnsi"/>
          <w:color w:val="auto"/>
          <w:sz w:val="28"/>
          <w:szCs w:val="28"/>
        </w:rPr>
        <w:tab/>
        <w:t>7) Market Lambs</w:t>
      </w:r>
    </w:p>
    <w:p w:rsidR="008C2BED" w:rsidRPr="00A71D41" w:rsidRDefault="000C5B8F" w:rsidP="00A71D41">
      <w:pPr>
        <w:pStyle w:val="Default"/>
        <w:ind w:left="360" w:firstLine="180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>4</w:t>
      </w:r>
      <w:r w:rsidR="008C2BED" w:rsidRPr="00A71D41">
        <w:rPr>
          <w:rFonts w:asciiTheme="majorHAnsi" w:hAnsiTheme="majorHAnsi"/>
          <w:color w:val="auto"/>
          <w:sz w:val="28"/>
          <w:szCs w:val="28"/>
        </w:rPr>
        <w:t xml:space="preserve">) Market Rabbits </w:t>
      </w:r>
      <w:r w:rsidRPr="00A71D41">
        <w:rPr>
          <w:rFonts w:asciiTheme="majorHAnsi" w:hAnsiTheme="majorHAnsi"/>
          <w:color w:val="auto"/>
          <w:sz w:val="28"/>
          <w:szCs w:val="28"/>
        </w:rPr>
        <w:tab/>
      </w:r>
      <w:r w:rsidRPr="00A71D41">
        <w:rPr>
          <w:rFonts w:asciiTheme="majorHAnsi" w:hAnsiTheme="majorHAnsi"/>
          <w:color w:val="auto"/>
          <w:sz w:val="28"/>
          <w:szCs w:val="28"/>
        </w:rPr>
        <w:tab/>
        <w:t>8) Market Turkeys</w:t>
      </w:r>
    </w:p>
    <w:p w:rsidR="00A71D41" w:rsidRPr="00A71D41" w:rsidRDefault="00A71D41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8C2BED" w:rsidRPr="00A71D41" w:rsidRDefault="008C2BED" w:rsidP="00A71D41">
      <w:pPr>
        <w:pStyle w:val="Default"/>
        <w:numPr>
          <w:ilvl w:val="0"/>
          <w:numId w:val="4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Each member will receive a Barbers Hill “100 Club” cap or bag. </w:t>
      </w:r>
    </w:p>
    <w:p w:rsidR="000C5B8F" w:rsidRPr="00A71D41" w:rsidRDefault="000C5B8F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8C2BED" w:rsidRPr="00A71D41" w:rsidRDefault="008C2BED" w:rsidP="00A71D41">
      <w:pPr>
        <w:pStyle w:val="Default"/>
        <w:numPr>
          <w:ilvl w:val="0"/>
          <w:numId w:val="5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Each member will complete the attached form and designate what they wish to do with the animal in the event their name is drawn. </w:t>
      </w:r>
    </w:p>
    <w:p w:rsidR="000C5B8F" w:rsidRPr="00A71D41" w:rsidRDefault="000C5B8F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8C2BED" w:rsidRPr="00A71D41" w:rsidRDefault="008C2BED" w:rsidP="00A71D41">
      <w:pPr>
        <w:pStyle w:val="Default"/>
        <w:numPr>
          <w:ilvl w:val="0"/>
          <w:numId w:val="6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If a winner does not wish to receive an animal they win, the drawing will continue until the name of someone who wishes to receive the animal is drawn. </w:t>
      </w:r>
    </w:p>
    <w:p w:rsidR="000C5B8F" w:rsidRPr="00A71D41" w:rsidRDefault="000C5B8F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8C2BED" w:rsidRPr="00A71D41" w:rsidRDefault="008C2BED" w:rsidP="00A71D41">
      <w:pPr>
        <w:pStyle w:val="Default"/>
        <w:numPr>
          <w:ilvl w:val="0"/>
          <w:numId w:val="7"/>
        </w:numPr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The winners will handle animals that are to be resold. </w:t>
      </w:r>
    </w:p>
    <w:p w:rsidR="000C5B8F" w:rsidRPr="00A71D41" w:rsidRDefault="000C5B8F" w:rsidP="00A71D41">
      <w:pPr>
        <w:pStyle w:val="Default"/>
        <w:ind w:left="360" w:hanging="360"/>
        <w:rPr>
          <w:rFonts w:asciiTheme="majorHAnsi" w:hAnsiTheme="majorHAnsi"/>
          <w:color w:val="auto"/>
          <w:sz w:val="28"/>
          <w:szCs w:val="28"/>
        </w:rPr>
      </w:pPr>
    </w:p>
    <w:p w:rsidR="00F508C9" w:rsidRPr="00A71D41" w:rsidRDefault="008C2BED" w:rsidP="00A71D41">
      <w:pPr>
        <w:pStyle w:val="Default"/>
        <w:numPr>
          <w:ilvl w:val="0"/>
          <w:numId w:val="8"/>
        </w:numPr>
        <w:ind w:left="360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>Please make checks payable to Barbers Hill Young Farmers and send to B</w:t>
      </w:r>
      <w:r w:rsidR="00322988" w:rsidRPr="00A71D41">
        <w:rPr>
          <w:rFonts w:asciiTheme="majorHAnsi" w:hAnsiTheme="majorHAnsi"/>
          <w:color w:val="auto"/>
          <w:sz w:val="28"/>
          <w:szCs w:val="28"/>
        </w:rPr>
        <w:t>arbers Hill</w:t>
      </w:r>
      <w:r w:rsidR="00F508C9" w:rsidRPr="00A71D41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322988" w:rsidRPr="00A71D41">
        <w:rPr>
          <w:rFonts w:asciiTheme="majorHAnsi" w:hAnsiTheme="majorHAnsi"/>
          <w:color w:val="auto"/>
          <w:sz w:val="28"/>
          <w:szCs w:val="28"/>
        </w:rPr>
        <w:t xml:space="preserve">Young Farmers </w:t>
      </w:r>
      <w:r w:rsidRPr="00A71D41">
        <w:rPr>
          <w:rFonts w:asciiTheme="majorHAnsi" w:hAnsiTheme="majorHAnsi"/>
          <w:color w:val="auto"/>
          <w:sz w:val="28"/>
          <w:szCs w:val="28"/>
        </w:rPr>
        <w:t xml:space="preserve">P.O. Box </w:t>
      </w:r>
      <w:r w:rsidR="00322988" w:rsidRPr="00A71D41">
        <w:rPr>
          <w:rFonts w:asciiTheme="majorHAnsi" w:hAnsiTheme="majorHAnsi"/>
          <w:color w:val="auto"/>
          <w:sz w:val="28"/>
          <w:szCs w:val="28"/>
        </w:rPr>
        <w:t>231</w:t>
      </w:r>
      <w:r w:rsidRPr="00A71D41">
        <w:rPr>
          <w:rFonts w:asciiTheme="majorHAnsi" w:hAnsiTheme="majorHAnsi"/>
          <w:color w:val="auto"/>
          <w:sz w:val="28"/>
          <w:szCs w:val="28"/>
        </w:rPr>
        <w:t xml:space="preserve">; Mont Belvieu, TX 77580 by </w:t>
      </w:r>
      <w:r w:rsidRPr="00A71D41">
        <w:rPr>
          <w:rFonts w:asciiTheme="majorHAnsi" w:hAnsiTheme="majorHAnsi"/>
          <w:b/>
          <w:bCs/>
          <w:color w:val="auto"/>
          <w:sz w:val="28"/>
          <w:szCs w:val="28"/>
          <w:u w:val="single"/>
        </w:rPr>
        <w:t xml:space="preserve">April </w:t>
      </w:r>
      <w:r w:rsidR="00322988" w:rsidRPr="00A71D41">
        <w:rPr>
          <w:rFonts w:asciiTheme="majorHAnsi" w:hAnsiTheme="majorHAnsi"/>
          <w:b/>
          <w:bCs/>
          <w:color w:val="auto"/>
          <w:sz w:val="28"/>
          <w:szCs w:val="28"/>
          <w:u w:val="single"/>
        </w:rPr>
        <w:t>24</w:t>
      </w:r>
      <w:r w:rsidRPr="00A71D41">
        <w:rPr>
          <w:rFonts w:asciiTheme="majorHAnsi" w:hAnsiTheme="majorHAnsi"/>
          <w:b/>
          <w:bCs/>
          <w:color w:val="auto"/>
          <w:sz w:val="28"/>
          <w:szCs w:val="28"/>
          <w:u w:val="single"/>
        </w:rPr>
        <w:t>, 201</w:t>
      </w:r>
      <w:r w:rsidR="00322988" w:rsidRPr="00A71D41">
        <w:rPr>
          <w:rFonts w:asciiTheme="majorHAnsi" w:hAnsiTheme="majorHAnsi"/>
          <w:b/>
          <w:bCs/>
          <w:color w:val="auto"/>
          <w:sz w:val="28"/>
          <w:szCs w:val="28"/>
          <w:u w:val="single"/>
        </w:rPr>
        <w:t>5.</w:t>
      </w:r>
      <w:r w:rsidR="00322988" w:rsidRPr="00A71D41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</w:p>
    <w:p w:rsidR="008C2BED" w:rsidRPr="00A71D41" w:rsidRDefault="008C2BED" w:rsidP="00A71D41">
      <w:pPr>
        <w:pStyle w:val="Default"/>
        <w:ind w:left="360"/>
        <w:rPr>
          <w:rFonts w:asciiTheme="majorHAnsi" w:hAnsiTheme="majorHAnsi"/>
          <w:color w:val="auto"/>
          <w:sz w:val="28"/>
          <w:szCs w:val="28"/>
        </w:rPr>
      </w:pPr>
      <w:r w:rsidRPr="00A71D41">
        <w:rPr>
          <w:rFonts w:asciiTheme="majorHAnsi" w:hAnsiTheme="majorHAnsi"/>
          <w:color w:val="auto"/>
          <w:sz w:val="28"/>
          <w:szCs w:val="28"/>
        </w:rPr>
        <w:t xml:space="preserve">A “100 Club” committee member will contact you to deliver your </w:t>
      </w:r>
      <w:r w:rsidR="00322988" w:rsidRPr="00A71D41">
        <w:rPr>
          <w:rFonts w:asciiTheme="majorHAnsi" w:hAnsiTheme="majorHAnsi"/>
          <w:color w:val="auto"/>
          <w:sz w:val="28"/>
          <w:szCs w:val="28"/>
        </w:rPr>
        <w:t xml:space="preserve">bag or </w:t>
      </w:r>
      <w:r w:rsidRPr="00A71D41">
        <w:rPr>
          <w:rFonts w:asciiTheme="majorHAnsi" w:hAnsiTheme="majorHAnsi"/>
          <w:color w:val="auto"/>
          <w:sz w:val="28"/>
          <w:szCs w:val="28"/>
        </w:rPr>
        <w:t xml:space="preserve">cap. </w:t>
      </w:r>
    </w:p>
    <w:p w:rsidR="00322988" w:rsidRPr="00A71D41" w:rsidRDefault="00322988" w:rsidP="00322988">
      <w:pPr>
        <w:pStyle w:val="Default"/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</w:p>
    <w:p w:rsidR="008C2BED" w:rsidRPr="002A1873" w:rsidRDefault="008C2BED" w:rsidP="002A1873">
      <w:pPr>
        <w:pStyle w:val="Default"/>
        <w:jc w:val="center"/>
        <w:rPr>
          <w:rFonts w:asciiTheme="majorHAnsi" w:hAnsiTheme="majorHAnsi"/>
          <w:color w:val="003399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1D41">
        <w:rPr>
          <w:rFonts w:asciiTheme="majorHAnsi" w:hAnsiTheme="majorHAnsi"/>
          <w:bCs/>
          <w:color w:val="003399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</w:t>
      </w:r>
      <w:r w:rsidR="00A71D41" w:rsidRPr="00A71D41">
        <w:rPr>
          <w:rFonts w:asciiTheme="majorHAnsi" w:hAnsiTheme="majorHAnsi"/>
          <w:bCs/>
          <w:color w:val="003399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A71D41">
        <w:rPr>
          <w:rFonts w:asciiTheme="majorHAnsi" w:hAnsiTheme="majorHAnsi"/>
          <w:bCs/>
          <w:color w:val="003399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Your Support!</w:t>
      </w:r>
    </w:p>
    <w:sectPr w:rsidR="008C2BED" w:rsidRPr="002A1873" w:rsidSect="00A71D4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A91"/>
    <w:multiLevelType w:val="hybridMultilevel"/>
    <w:tmpl w:val="AAD42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547"/>
    <w:multiLevelType w:val="hybridMultilevel"/>
    <w:tmpl w:val="A74EE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01FB"/>
    <w:multiLevelType w:val="hybridMultilevel"/>
    <w:tmpl w:val="4796B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6E9B"/>
    <w:multiLevelType w:val="hybridMultilevel"/>
    <w:tmpl w:val="3EEA0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A2437"/>
    <w:multiLevelType w:val="hybridMultilevel"/>
    <w:tmpl w:val="0AEA2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7A2F"/>
    <w:multiLevelType w:val="hybridMultilevel"/>
    <w:tmpl w:val="6A50D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2D74"/>
    <w:multiLevelType w:val="hybridMultilevel"/>
    <w:tmpl w:val="D79AB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03E56"/>
    <w:multiLevelType w:val="hybridMultilevel"/>
    <w:tmpl w:val="64E28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ED"/>
    <w:rsid w:val="00026473"/>
    <w:rsid w:val="00067A8C"/>
    <w:rsid w:val="000C0222"/>
    <w:rsid w:val="000C5B8F"/>
    <w:rsid w:val="001D213A"/>
    <w:rsid w:val="00267B48"/>
    <w:rsid w:val="002A1873"/>
    <w:rsid w:val="003153AF"/>
    <w:rsid w:val="00322988"/>
    <w:rsid w:val="004141DD"/>
    <w:rsid w:val="00433FB3"/>
    <w:rsid w:val="00615564"/>
    <w:rsid w:val="006742D8"/>
    <w:rsid w:val="00683D20"/>
    <w:rsid w:val="00705A96"/>
    <w:rsid w:val="00715516"/>
    <w:rsid w:val="00736A71"/>
    <w:rsid w:val="007E73A1"/>
    <w:rsid w:val="00890041"/>
    <w:rsid w:val="008C2BED"/>
    <w:rsid w:val="008F6729"/>
    <w:rsid w:val="00A71D41"/>
    <w:rsid w:val="00C83D93"/>
    <w:rsid w:val="00CE2A18"/>
    <w:rsid w:val="00DD08FC"/>
    <w:rsid w:val="00E55645"/>
    <w:rsid w:val="00F47918"/>
    <w:rsid w:val="00F508C9"/>
    <w:rsid w:val="00F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53B17-B286-45ED-AF5B-DB3AFA3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ED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Hargrave</dc:creator>
  <cp:keywords/>
  <dc:description/>
  <cp:lastModifiedBy>Jaime Hargrave</cp:lastModifiedBy>
  <cp:revision>4</cp:revision>
  <dcterms:created xsi:type="dcterms:W3CDTF">2015-03-09T18:08:00Z</dcterms:created>
  <dcterms:modified xsi:type="dcterms:W3CDTF">2015-03-09T19:05:00Z</dcterms:modified>
</cp:coreProperties>
</file>